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b/>
        </w:rPr>
        <w:t>ANEXO IV</w:t>
      </w:r>
    </w:p>
    <w:p>
      <w:pPr>
        <w:ind w:left="144"/>
        <w:jc w:val="center"/>
        <w:rPr>
          <w:b/>
        </w:rPr>
      </w:pPr>
    </w:p>
    <w:p>
      <w:pPr>
        <w:ind w:left="144"/>
        <w:jc w:val="center"/>
      </w:pPr>
      <w:r>
        <w:t>Pré-Projeto de Dissertação de Mestrado</w:t>
      </w:r>
    </w:p>
    <w:p>
      <w:pPr>
        <w:ind w:left="144"/>
        <w:jc w:val="center"/>
      </w:pPr>
      <w:r>
        <w:t>Identificação</w:t>
      </w:r>
    </w:p>
    <w:tbl>
      <w:tblPr>
        <w:tblStyle w:val="30"/>
        <w:tblW w:w="10560" w:type="dxa"/>
        <w:tblInd w:w="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0" w:type="dxa"/>
          </w:tcPr>
          <w:p>
            <w:pPr>
              <w:spacing w:line="480" w:lineRule="auto"/>
              <w:ind w:left="144"/>
              <w:jc w:val="both"/>
            </w:pPr>
            <w:r>
              <w:t>Candidato: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0" w:type="dxa"/>
          </w:tcPr>
          <w:p>
            <w:pPr>
              <w:spacing w:line="480" w:lineRule="auto"/>
              <w:ind w:left="144"/>
              <w:jc w:val="both"/>
            </w:pPr>
            <w:r>
              <w:t>Linha de Pesquisa: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0" w:type="dxa"/>
          </w:tcPr>
          <w:p>
            <w:pPr>
              <w:spacing w:line="480" w:lineRule="auto"/>
              <w:ind w:left="144"/>
              <w:jc w:val="both"/>
            </w:pPr>
            <w:r>
              <w:t>Potencial Orientador: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560" w:type="dxa"/>
          </w:tcPr>
          <w:p>
            <w:pPr>
              <w:spacing w:line="480" w:lineRule="auto"/>
              <w:ind w:left="144"/>
              <w:jc w:val="both"/>
            </w:pPr>
            <w:r>
              <w:t>Título do Pré-Projeto:</w:t>
            </w:r>
          </w:p>
        </w:tc>
      </w:tr>
    </w:tbl>
    <w:p>
      <w:pPr>
        <w:ind w:left="144"/>
        <w:jc w:val="both"/>
      </w:pPr>
    </w:p>
    <w:p>
      <w:pPr>
        <w:spacing w:line="360" w:lineRule="auto"/>
        <w:ind w:left="144"/>
        <w:jc w:val="both"/>
      </w:pPr>
      <w:r>
        <w:rPr>
          <w:b/>
        </w:rPr>
        <w:t xml:space="preserve">Normas Gerais: </w:t>
      </w:r>
      <w:r>
        <w:t>A proposta deverá ser apresentada com o texto digitado com fonte Times New Roman, corpo 12, espaço 1,5 entre linhas entre os parágrafos consecutivos (primeira linha com recuo de 1,25 cm), em um mínimo de 5 (cinco) e máximo de 10 (dez) páginas de elementos textuais (incluindo referências), em folha tamanho A4, todas as margens com 3 (três) centímetros. Títulos dos tópicos devem ser em negrito e caixa alta, com uma linha em branco anterior e outra posterior.</w:t>
      </w:r>
    </w:p>
    <w:p>
      <w:pPr>
        <w:ind w:left="144"/>
      </w:pPr>
    </w:p>
    <w:p>
      <w:pPr>
        <w:ind w:left="144"/>
      </w:pPr>
      <w:r>
        <w:rPr>
          <w:b/>
        </w:rPr>
        <w:t>Devem constar os seguintes itens: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Introdução (problematização)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Objetivos (geral e específicos)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Justificativa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Materiais e Métodos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Resultados esperados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Cronograma de atividades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Referências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144"/>
        <w:jc w:val="both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0" w:line="276" w:lineRule="auto"/>
        <w:ind w:left="144"/>
        <w:jc w:val="center"/>
        <w:rPr>
          <w:color w:val="000000"/>
        </w:rPr>
      </w:pPr>
      <w:r>
        <w:rPr>
          <w:b/>
          <w:color w:val="000000"/>
        </w:rPr>
        <w:t>Critérios de avaliação</w:t>
      </w:r>
      <w:r>
        <w:rPr>
          <w:rFonts w:ascii="Calibri" w:hAnsi="Calibri" w:eastAsia="Calibri" w:cs="Calibri"/>
          <w:color w:val="000000"/>
          <w:sz w:val="22"/>
          <w:szCs w:val="22"/>
        </w:rPr>
        <w:t>:</w:t>
      </w:r>
    </w:p>
    <w:tbl>
      <w:tblPr>
        <w:tblStyle w:val="31"/>
        <w:tblW w:w="1060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991"/>
        <w:gridCol w:w="7350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9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Critérios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Peso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</w:rPr>
              <w:t>Escrita do pré-projeto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Organização e estrutura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color w:val="000000"/>
              </w:rPr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Aderência do tema ao nível de formação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color w:val="000000"/>
              </w:rPr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Metodologia proposta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color w:val="000000"/>
              </w:rPr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Exequibilidade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color w:val="000000"/>
              </w:rPr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Resultados esperados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color w:val="000000"/>
              </w:rPr>
            </w:pPr>
            <w:r>
              <w:t>0,5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Referências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color w:val="000000"/>
              </w:rPr>
            </w:pPr>
            <w:r>
              <w:t>0,5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Defesa 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</w:rPr>
            </w:pPr>
            <w:r>
              <w:t>Qualidade geral dos slides (aspecto visual, organização, conteúdo e ortografia).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</w:pPr>
            <w:r>
              <w:t>Domínio na apresentação oral.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</w:pPr>
            <w:r>
              <w:t>Uso do tempo alocado à apresentação (um décimo de ponto a menos para cada minuto extra).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</w:pPr>
            <w:r>
              <w:t>Posicionamento perante os comentários e perguntas dos membros da banca (qualidade das respostas).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</w:pPr>
            <w:r>
              <w:t>2</w:t>
            </w:r>
          </w:p>
        </w:tc>
      </w:tr>
    </w:tbl>
    <w:p>
      <w:pPr>
        <w:ind w:left="144"/>
      </w:pPr>
    </w:p>
    <w:p>
      <w:pPr>
        <w:ind w:left="144"/>
      </w:pPr>
    </w:p>
    <w:p>
      <w:pPr>
        <w:jc w:val="center"/>
        <w:rPr>
          <w:b/>
        </w:rPr>
      </w:pPr>
      <w:r>
        <w:rPr>
          <w:b/>
        </w:rPr>
        <w:t xml:space="preserve"> </w:t>
      </w:r>
    </w:p>
    <w:p/>
    <w:sectPr>
      <w:headerReference r:id="rId3" w:type="default"/>
      <w:pgSz w:w="11907" w:h="16840"/>
      <w:pgMar w:top="851" w:right="567" w:bottom="851" w:left="567" w:header="284" w:footer="28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FF"/>
      </w:rPr>
      <w:t xml:space="preserve"> </w:t>
    </w:r>
    <w:r>
      <w:rPr>
        <w:rFonts w:ascii="Comic Sans MS" w:hAnsi="Comic Sans MS"/>
      </w:rPr>
      <w:object>
        <v:shape id="_x0000_i1025" o:spt="75" type="#_x0000_t75" style="height:40.6pt;width:217.3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CorelDRAW.Graphic.14" ShapeID="_x0000_i1025" DrawAspect="Content" ObjectID="_1468075725" r:id="rId1">
          <o:LockedField>false</o:LockedField>
        </o:OLEObject>
      </w:object>
    </w:r>
  </w:p>
  <w:p>
    <w:pPr>
      <w:ind w:hanging="2"/>
      <w:jc w:val="center"/>
      <w:rPr>
        <w:b/>
      </w:rPr>
    </w:pPr>
    <w:r>
      <w:rPr>
        <w:b/>
      </w:rPr>
      <w:t>UNIVERSIDADE FEDERAL DE MATO GROSSO</w:t>
    </w:r>
  </w:p>
  <w:p>
    <w:pPr>
      <w:ind w:hanging="2"/>
      <w:jc w:val="center"/>
      <w:rPr>
        <w:b/>
      </w:rPr>
    </w:pPr>
    <w:r>
      <w:rPr>
        <w:b/>
      </w:rPr>
      <w:t>FACULDADE DE GEOCIÊNCIAS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hanging="2"/>
      <w:jc w:val="center"/>
      <w:rPr>
        <w:b/>
        <w:color w:val="000000"/>
      </w:rPr>
    </w:pPr>
    <w:r>
      <w:rPr>
        <w:b/>
        <w:color w:val="000000"/>
      </w:rPr>
      <w:t>PROGRAMA DE PÓS-GRADUAÇÃO EM GEOCIÊNCIAS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jc w:val="center"/>
      <w:rPr>
        <w:rFonts w:ascii="Tahoma" w:hAnsi="Tahoma" w:eastAsia="Tahoma" w:cs="Tahoma"/>
        <w:b/>
        <w:color w:val="000000"/>
        <w:sz w:val="16"/>
        <w:szCs w:val="16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rPr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CB01B0"/>
    <w:multiLevelType w:val="multilevel"/>
    <w:tmpl w:val="43CB01B0"/>
    <w:lvl w:ilvl="0" w:tentative="0">
      <w:start w:val="1"/>
      <w:numFmt w:val="decimal"/>
      <w:lvlText w:val="%1-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trQ0tTAwtzAwNjVS0lEKTi0uzszPAykwrgUAGiIURSwAAAA="/>
  </w:docVars>
  <w:rsids>
    <w:rsidRoot w:val="000B4503"/>
    <w:rsid w:val="000B4503"/>
    <w:rsid w:val="00174D38"/>
    <w:rsid w:val="00214B01"/>
    <w:rsid w:val="00273728"/>
    <w:rsid w:val="002D55AB"/>
    <w:rsid w:val="00347DBE"/>
    <w:rsid w:val="00350179"/>
    <w:rsid w:val="00582ABF"/>
    <w:rsid w:val="006B3CA2"/>
    <w:rsid w:val="00772E39"/>
    <w:rsid w:val="008E1145"/>
    <w:rsid w:val="008E6DF6"/>
    <w:rsid w:val="00BC72AA"/>
    <w:rsid w:val="00C738AF"/>
    <w:rsid w:val="00C8575F"/>
    <w:rsid w:val="00D3041E"/>
    <w:rsid w:val="00D605B2"/>
    <w:rsid w:val="00DA1419"/>
    <w:rsid w:val="00E63E5E"/>
    <w:rsid w:val="00ED70D4"/>
    <w:rsid w:val="00EE2613"/>
    <w:rsid w:val="1FA5D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ja-JP" w:bidi="ar-SA"/>
    </w:rPr>
  </w:style>
  <w:style w:type="paragraph" w:styleId="2">
    <w:name w:val="heading 1"/>
    <w:basedOn w:val="1"/>
    <w:next w:val="1"/>
    <w:link w:val="26"/>
    <w:qFormat/>
    <w:uiPriority w:val="9"/>
    <w:pPr>
      <w:widowControl w:val="0"/>
      <w:ind w:left="921"/>
      <w:jc w:val="both"/>
      <w:outlineLvl w:val="0"/>
    </w:pPr>
    <w:rPr>
      <w:b/>
      <w:bCs/>
      <w:lang w:val="en-US" w:eastAsia="en-US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1">
    <w:name w:val="Body Text"/>
    <w:basedOn w:val="1"/>
    <w:qFormat/>
    <w:uiPriority w:val="0"/>
    <w:pPr>
      <w:spacing w:after="120"/>
    </w:pPr>
  </w:style>
  <w:style w:type="paragraph" w:styleId="12">
    <w:name w:val="Body Text 3"/>
    <w:basedOn w:val="1"/>
    <w:qFormat/>
    <w:uiPriority w:val="0"/>
    <w:rPr>
      <w:i/>
      <w:iCs/>
      <w:sz w:val="18"/>
    </w:rPr>
  </w:style>
  <w:style w:type="paragraph" w:styleId="13">
    <w:name w:val="Body Text Indent 2"/>
    <w:basedOn w:val="1"/>
    <w:qFormat/>
    <w:uiPriority w:val="0"/>
    <w:pPr>
      <w:spacing w:after="120" w:line="480" w:lineRule="auto"/>
      <w:ind w:left="283"/>
    </w:pPr>
  </w:style>
  <w:style w:type="character" w:styleId="14">
    <w:name w:val="annotation reference"/>
    <w:basedOn w:val="8"/>
    <w:semiHidden/>
    <w:unhideWhenUsed/>
    <w:qFormat/>
    <w:uiPriority w:val="0"/>
    <w:rPr>
      <w:sz w:val="16"/>
      <w:szCs w:val="16"/>
    </w:rPr>
  </w:style>
  <w:style w:type="paragraph" w:styleId="15">
    <w:name w:val="annotation text"/>
    <w:basedOn w:val="1"/>
    <w:link w:val="27"/>
    <w:semiHidden/>
    <w:unhideWhenUsed/>
    <w:qFormat/>
    <w:uiPriority w:val="0"/>
    <w:rPr>
      <w:sz w:val="20"/>
      <w:szCs w:val="20"/>
    </w:rPr>
  </w:style>
  <w:style w:type="paragraph" w:styleId="16">
    <w:name w:val="annotation subject"/>
    <w:basedOn w:val="15"/>
    <w:next w:val="15"/>
    <w:link w:val="28"/>
    <w:semiHidden/>
    <w:unhideWhenUsed/>
    <w:qFormat/>
    <w:uiPriority w:val="0"/>
    <w:rPr>
      <w:b/>
      <w:bCs/>
    </w:rPr>
  </w:style>
  <w:style w:type="paragraph" w:styleId="1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8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character" w:styleId="1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1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23">
    <w:name w:val="No Spacing"/>
    <w:qFormat/>
    <w:uiPriority w:val="1"/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25">
    <w:name w:val="Título 11"/>
    <w:basedOn w:val="1"/>
    <w:qFormat/>
    <w:uiPriority w:val="1"/>
    <w:pPr>
      <w:widowControl w:val="0"/>
      <w:autoSpaceDE w:val="0"/>
      <w:autoSpaceDN w:val="0"/>
      <w:spacing w:before="76"/>
      <w:ind w:left="126"/>
      <w:outlineLvl w:val="1"/>
    </w:pPr>
    <w:rPr>
      <w:rFonts w:ascii="Trebuchet MS" w:hAnsi="Trebuchet MS" w:eastAsia="Trebuchet MS" w:cs="Trebuchet MS"/>
      <w:b/>
      <w:bCs/>
      <w:sz w:val="22"/>
      <w:szCs w:val="22"/>
      <w:lang w:val="pt-PT" w:eastAsia="pt-PT" w:bidi="pt-PT"/>
    </w:rPr>
  </w:style>
  <w:style w:type="character" w:customStyle="1" w:styleId="26">
    <w:name w:val="Título 1 Char"/>
    <w:basedOn w:val="8"/>
    <w:link w:val="2"/>
    <w:qFormat/>
    <w:uiPriority w:val="1"/>
    <w:rPr>
      <w:b/>
      <w:bCs/>
      <w:sz w:val="24"/>
      <w:szCs w:val="24"/>
      <w:lang w:val="en-US" w:eastAsia="en-US"/>
    </w:rPr>
  </w:style>
  <w:style w:type="character" w:customStyle="1" w:styleId="27">
    <w:name w:val="Texto de comentário Char"/>
    <w:basedOn w:val="8"/>
    <w:link w:val="15"/>
    <w:semiHidden/>
    <w:qFormat/>
    <w:uiPriority w:val="0"/>
  </w:style>
  <w:style w:type="character" w:customStyle="1" w:styleId="28">
    <w:name w:val="Assunto do comentário Char"/>
    <w:basedOn w:val="27"/>
    <w:link w:val="16"/>
    <w:semiHidden/>
    <w:qFormat/>
    <w:uiPriority w:val="0"/>
    <w:rPr>
      <w:b/>
      <w:bCs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t-BR" w:eastAsia="ja-JP" w:bidi="ar-SA"/>
    </w:rPr>
  </w:style>
  <w:style w:type="table" w:customStyle="1" w:styleId="30">
    <w:name w:val="_Style 29"/>
    <w:basedOn w:val="9"/>
    <w:qFormat/>
    <w:uiPriority w:val="0"/>
  </w:style>
  <w:style w:type="table" w:customStyle="1" w:styleId="31">
    <w:name w:val="_Style 30"/>
    <w:basedOn w:val="9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1146</Characters>
  <Lines>9</Lines>
  <Paragraphs>2</Paragraphs>
  <TotalTime>8</TotalTime>
  <ScaleCrop>false</ScaleCrop>
  <LinksUpToDate>false</LinksUpToDate>
  <CharactersWithSpaces>1356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2022-12-15T15:06:00Z</dcterms:created>
  <dc:creator>user</dc:creator>
  <cp:lastModifiedBy>Silane Silva</cp:lastModifiedBy>
  <dcterms:modified xsi:type="dcterms:W3CDTF">2022-12-19T13:16:22Z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