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center" w:leader="none" w:pos="4419"/>
          <w:tab w:val="right" w:leader="none" w:pos="8838"/>
        </w:tabs>
        <w:spacing/>
        <w:ind/>
        <w:rPr>
          <w:rFonts w:ascii="Calibri" w:hAnsi="Calibri" w:eastAsia="Times New Roman" w:cs="Times New Roman"/>
          <w:i/>
          <w:sz w:val="28"/>
          <w:szCs w:val="20"/>
          <w:lang w:val="pt-BR"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 xml:space="preserve">            </w:t>
      </w:r>
      <w:r>
        <w:rPr>
          <w:rFonts w:asciiTheme="minorHAnsi" w:hAnsiTheme="minorHAnsi" w:eastAsiaTheme="minorHAnsi" w:cstheme="minorBid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33985" distR="114935" simplePos="0" relativeHeight="251658240" behindDoc="1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-306705</wp:posOffset>
                </wp:positionV>
                <wp:extent cx="666750" cy="781050"/>
                <wp:effectExtent l="0" t="0" r="0" b="0"/>
                <wp:wrapNone/>
                <wp:docPr id="1" name="Imagem 1" descr="Diagrama,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4367306" name="Imagem 1" descr="Diagrama, Logotipo&#10;&#10;Descrição gerad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text;margin-left:217.95pt;mso-position-horizontal:absolute;mso-position-vertical-relative:text;margin-top:-24.15pt;mso-position-vertical:absolute;width:52.50pt;height:61.50pt;mso-wrap-distance-left:10.55pt;mso-wrap-distance-top:0.00pt;mso-wrap-distance-right:9.05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32"/>
          <w:szCs w:val="32"/>
          <w:lang w:eastAsia="pt-BR"/>
        </w:rPr>
        <w:t xml:space="preserve">   </w:t>
      </w: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 xml:space="preserve">               </w:t>
      </w:r>
      <w:r>
        <w:rPr>
          <w:rFonts w:ascii="Calibri" w:hAnsi="Calibri" w:eastAsia="Times New Roman" w:cs="Times New Roman"/>
          <w:i/>
          <w:sz w:val="28"/>
          <w:szCs w:val="20"/>
          <w:lang w:val="pt-BR" w:eastAsia="ar-SA"/>
        </w:rPr>
      </w:r>
    </w:p>
    <w:p>
      <w:pPr>
        <w:pStyle w:val="66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pStyle w:val="669"/>
        <w:pBdr/>
        <w:spacing/>
        <w:ind/>
        <w:jc w:val="center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UNIVERSIDADE FEDERAL DE MATO GROSSO</w:t>
      </w:r>
      <w:r>
        <w:rPr>
          <w:rFonts w:ascii="Calibri" w:hAnsi="Calibri" w:eastAsia="Calibri" w:cs="Times New Roman"/>
          <w:b/>
          <w:sz w:val="28"/>
          <w:szCs w:val="28"/>
        </w:rPr>
      </w:r>
    </w:p>
    <w:p>
      <w:pPr>
        <w:pStyle w:val="669"/>
        <w:pBdr/>
        <w:spacing/>
        <w:ind/>
        <w:jc w:val="center"/>
        <w:rPr>
          <w:rFonts w:ascii="Calibri" w:hAnsi="Calibri"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CAMPUS UNIVERSITÁRIO DO ARAGUAIA</w:t>
      </w:r>
      <w:r>
        <w:rPr>
          <w:rFonts w:ascii="Calibri" w:hAnsi="Calibri" w:eastAsia="Calibri" w:cs="Times New Roman"/>
          <w:b/>
          <w:sz w:val="24"/>
          <w:szCs w:val="24"/>
        </w:rPr>
      </w:r>
    </w:p>
    <w:p>
      <w:pPr>
        <w:pStyle w:val="669"/>
        <w:pBdr/>
        <w:spacing/>
        <w:ind/>
        <w:jc w:val="center"/>
        <w:rPr>
          <w:rFonts w:ascii="Calibri" w:hAnsi="Calibri"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INSTITUTO DE CIÊNCIAS EXATAS E DA TERRA</w:t>
      </w:r>
      <w:r>
        <w:rPr>
          <w:rFonts w:ascii="Calibri" w:hAnsi="Calibri" w:eastAsia="Calibri" w:cs="Times New Roman"/>
          <w:b/>
          <w:i/>
          <w:sz w:val="24"/>
          <w:szCs w:val="24"/>
        </w:rPr>
      </w:r>
    </w:p>
    <w:p>
      <w:pPr>
        <w:pStyle w:val="669"/>
        <w:pBdr/>
        <w:spacing/>
        <w:ind/>
        <w:jc w:val="center"/>
        <w:rPr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PROGRAMA DE PÓS-GR</w:t>
      </w:r>
      <w:r>
        <w:rPr>
          <w:b/>
          <w:sz w:val="24"/>
          <w:szCs w:val="24"/>
        </w:rPr>
        <w:t xml:space="preserve">ADUAÇÃO EM CIÊNCIA DE MATERIAIS</w:t>
      </w:r>
      <w:r>
        <w:rPr>
          <w:b/>
          <w:sz w:val="24"/>
          <w:szCs w:val="24"/>
        </w:rPr>
      </w:r>
    </w:p>
    <w:p>
      <w:pPr>
        <w:pStyle w:val="665"/>
        <w:pBdr/>
        <w:spacing w:before="5"/>
        <w:ind/>
        <w:rPr>
          <w:sz w:val="27"/>
          <w:lang w:val="pt-BR"/>
        </w:rPr>
      </w:pPr>
      <w:r>
        <w:rPr>
          <w:sz w:val="27"/>
          <w:lang w:val="pt-BR"/>
        </w:rPr>
      </w:r>
      <w:r>
        <w:rPr>
          <w:sz w:val="27"/>
          <w:lang w:val="pt-BR"/>
        </w:rPr>
      </w:r>
    </w:p>
    <w:p>
      <w:pPr>
        <w:pStyle w:val="666"/>
        <w:pBdr/>
        <w:spacing/>
        <w:ind/>
        <w:rPr/>
      </w:pPr>
      <w:r>
        <w:t xml:space="preserve">ANEXO 05</w:t>
      </w:r>
      <w:r>
        <w:rPr>
          <w:spacing w:val="-1"/>
        </w:rPr>
        <w:t xml:space="preserve"> </w:t>
      </w:r>
      <w:r>
        <w:t xml:space="preserve">– CHECK</w:t>
      </w:r>
      <w:r>
        <w:rPr>
          <w:spacing w:val="-3"/>
        </w:rPr>
        <w:t xml:space="preserve"> </w:t>
      </w:r>
      <w:r>
        <w:t xml:space="preserve">LIST</w:t>
      </w:r>
      <w:r/>
    </w:p>
    <w:p>
      <w:pPr>
        <w:pBdr/>
        <w:spacing w:before="120"/>
        <w:ind w:right="402" w:left="40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PROCESSO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SELETIVO-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MESTRADO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 xml:space="preserve">202</w:t>
      </w:r>
      <w:r>
        <w:rPr>
          <w:rFonts w:ascii="Arial"/>
          <w:b/>
          <w:sz w:val="20"/>
        </w:rPr>
        <w:t xml:space="preserve">6</w:t>
      </w:r>
      <w:r>
        <w:rPr>
          <w:rFonts w:ascii="Arial"/>
          <w:b/>
          <w:sz w:val="20"/>
        </w:rPr>
        <w:t xml:space="preserve">/1</w:t>
      </w:r>
      <w:r>
        <w:rPr>
          <w:rFonts w:ascii="Arial"/>
          <w:b/>
          <w:sz w:val="20"/>
        </w:rPr>
      </w:r>
    </w:p>
    <w:p>
      <w:pPr>
        <w:pStyle w:val="665"/>
        <w:pBdr/>
        <w:spacing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65"/>
        <w:pBdr/>
        <w:spacing w:before="3"/>
        <w:ind/>
        <w:rPr>
          <w:rFonts w:ascii="Arial"/>
          <w:b/>
          <w:sz w:val="10"/>
        </w:rPr>
      </w:pPr>
      <w:r>
        <w:rPr>
          <w:rFonts w:ascii="Arial"/>
          <w:b/>
          <w:sz w:val="10"/>
        </w:rPr>
      </w:r>
      <w:r>
        <w:rPr>
          <w:rFonts w:ascii="Arial"/>
          <w:b/>
          <w:sz w:val="10"/>
        </w:rPr>
      </w:r>
    </w:p>
    <w:tbl>
      <w:tblPr>
        <w:tblStyle w:val="664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3837"/>
        <w:gridCol w:w="679"/>
      </w:tblGrid>
      <w:tr>
        <w:trPr>
          <w:trHeight w:val="979"/>
        </w:trPr>
        <w:tc>
          <w:tcPr>
            <w:gridSpan w:val="3"/>
            <w:tcBorders>
              <w:bottom w:val="single" w:color="000000" w:sz="6" w:space="0"/>
            </w:tcBorders>
            <w:tcW w:w="9753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68"/>
              <w:pBdr/>
              <w:spacing w:before="10"/>
              <w:ind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668"/>
              <w:pBdr/>
              <w:spacing/>
              <w:ind w:right="1707" w:left="16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BLOCO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1 – SOLICITAÇÃO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INSCRIÇÃO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DOCUMENTOS PESSOAIS</w:t>
            </w: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trHeight w:val="206"/>
        </w:trPr>
        <w:tc>
          <w:tcPr>
            <w:tcBorders>
              <w:top w:val="single" w:color="000000" w:sz="6" w:space="0"/>
            </w:tcBorders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list (Anexo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</w:tcBorders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3" w:lineRule="exact"/>
              <w:ind w:right="377" w:left="3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>
              <w:top w:val="single" w:color="000000" w:sz="6" w:space="0"/>
            </w:tcBorders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05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Requerimento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inscrição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3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377" w:left="3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04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Uma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3x4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recente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4" w:lineRule="exact"/>
              <w:ind w:right="377" w:left="3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414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8" w:lineRule="exact"/>
              <w:ind w:right="666" w:left="108"/>
              <w:rPr>
                <w:sz w:val="18"/>
              </w:rPr>
            </w:pPr>
            <w:r>
              <w:rPr>
                <w:sz w:val="18"/>
              </w:rPr>
              <w:t xml:space="preserve">Comprovante de pagamento da taxa de inscrição ou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aprovação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solicitação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taxa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 isenção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238" w:hanging="1095" w:left="1355"/>
              <w:rPr>
                <w:sz w:val="16"/>
              </w:rPr>
            </w:pPr>
            <w:r>
              <w:rPr>
                <w:sz w:val="16"/>
              </w:rPr>
              <w:t xml:space="preserve">OBRIGATÓRIO para todos os candidatos sem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isenção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de taxa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4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(RG)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documento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equivalente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5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90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Passaporte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 w:line="183" w:lineRule="exact"/>
              <w:ind w:right="377" w:left="3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apenas 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  <w:p>
            <w:pPr>
              <w:pStyle w:val="668"/>
              <w:pBdr/>
              <w:spacing w:line="186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estrangeiros</w:t>
            </w:r>
            <w:r>
              <w:rPr>
                <w:sz w:val="18"/>
              </w:rPr>
              <w:t xml:space="preserve">**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8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before="1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CPF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 w:line="187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06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Declaração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Regularidade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CPF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08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Título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eleitor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8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06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quitação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eleitoral;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195"/>
        </w:trPr>
        <w:tc>
          <w:tcPr>
            <w:tcBorders>
              <w:bottom w:val="single" w:color="000000" w:sz="12" w:space="0"/>
            </w:tcBorders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Certidão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nascimento </w:t>
            </w:r>
            <w:r>
              <w:rPr>
                <w:rFonts w:ascii="Arial" w:hAnsi="Arial"/>
                <w:b/>
                <w:sz w:val="18"/>
              </w:rPr>
              <w:t xml:space="preserve">ou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casamento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76" w:lineRule="exact"/>
              <w:ind w:right="377" w:left="385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</w:r>
          </w:p>
        </w:tc>
      </w:tr>
      <w:tr>
        <w:trPr>
          <w:trHeight w:val="198"/>
        </w:trPr>
        <w:tc>
          <w:tcPr>
            <w:tcBorders>
              <w:top w:val="single" w:color="000000" w:sz="12" w:space="0"/>
            </w:tcBorders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Certificado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reservista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ou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dispensa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incorporação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79" w:lineRule="exact"/>
              <w:ind w:right="377" w:left="383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homens </w:t>
            </w:r>
            <w:r>
              <w:rPr>
                <w:sz w:val="18"/>
              </w:rPr>
              <w:t xml:space="preserve">*</w:t>
            </w:r>
            <w:r>
              <w:rPr>
                <w:sz w:val="18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</w:r>
            <w:r>
              <w:rPr>
                <w:rFonts w:ascii="Times New Roman"/>
                <w:sz w:val="12"/>
              </w:rPr>
            </w:r>
          </w:p>
        </w:tc>
      </w:tr>
      <w:tr>
        <w:trPr>
          <w:trHeight w:val="366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autodeclaração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étnico-racial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0</w:t>
            </w:r>
            <w:r>
              <w:rPr>
                <w:sz w:val="18"/>
              </w:rPr>
              <w:t xml:space="preserve">4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2" w:lineRule="exact"/>
              <w:ind w:right="138" w:hanging="126" w:left="282"/>
              <w:rPr>
                <w:sz w:val="16"/>
              </w:rPr>
            </w:pPr>
            <w:r>
              <w:rPr>
                <w:sz w:val="16"/>
              </w:rPr>
              <w:t xml:space="preserve">OBRIGATÓRIO para candidatos pretos, pardos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indígenas (PPI),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inscritos 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vaga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cotista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14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right="446" w:left="108"/>
              <w:rPr>
                <w:sz w:val="18"/>
              </w:rPr>
            </w:pPr>
            <w:r>
              <w:rPr>
                <w:sz w:val="18"/>
              </w:rPr>
              <w:t xml:space="preserve">RANI OU declaração de pertencimento emitida pelo grupo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indígena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368" w:hanging="492" w:left="880"/>
              <w:rPr>
                <w:sz w:val="16"/>
              </w:rPr>
            </w:pPr>
            <w:r>
              <w:rPr>
                <w:sz w:val="16"/>
              </w:rPr>
              <w:t xml:space="preserve">OBRIGATÓRIO para candidatos indígenas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inscritos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vaga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cotista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66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Declaração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pessoas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deficiência (PCD)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(anexo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01)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182" w:lineRule="exact"/>
              <w:ind w:right="119" w:hanging="1165" w:left="1305"/>
              <w:rPr>
                <w:sz w:val="16"/>
              </w:rPr>
            </w:pPr>
            <w:r>
              <w:rPr>
                <w:sz w:val="16"/>
              </w:rPr>
              <w:t xml:space="preserve">OBRIGATÓRIO para candidatos PCD inscritos 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vaga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cotista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981"/>
        </w:trPr>
        <w:tc>
          <w:tcPr>
            <w:gridSpan w:val="3"/>
            <w:tcBorders/>
            <w:tcW w:w="9753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68"/>
              <w:pBdr/>
              <w:spacing w:before="10"/>
              <w:ind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668"/>
              <w:pBdr/>
              <w:spacing/>
              <w:ind w:right="1708" w:left="16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BLOCO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2 – COMPROVANTES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FORMAÇÃO</w:t>
            </w: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trHeight w:val="414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right="826" w:left="108"/>
              <w:rPr>
                <w:sz w:val="18"/>
              </w:rPr>
            </w:pPr>
            <w:r>
              <w:rPr>
                <w:sz w:val="18"/>
              </w:rPr>
              <w:t xml:space="preserve">Diploma de graduação (frente e verso) ou documento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equivalente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alunos concluintes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377" w:left="3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0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válida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Nacional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Estrangeiros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line="210" w:lineRule="exact"/>
              <w:ind w:right="377" w:left="380"/>
              <w:jc w:val="center"/>
              <w:rPr>
                <w:sz w:val="20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estrangeiros</w:t>
            </w:r>
            <w:r>
              <w:rPr>
                <w:sz w:val="20"/>
              </w:rPr>
              <w:t xml:space="preserve">**</w:t>
            </w:r>
            <w:r>
              <w:rPr>
                <w:sz w:val="20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6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Histórico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curso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graduação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377" w:left="3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981"/>
        </w:trPr>
        <w:tc>
          <w:tcPr>
            <w:gridSpan w:val="3"/>
            <w:tcBorders/>
            <w:tcW w:w="9753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</w:r>
            <w:r>
              <w:rPr>
                <w:rFonts w:ascii="Arial"/>
                <w:b/>
                <w:sz w:val="20"/>
              </w:rPr>
            </w:r>
          </w:p>
          <w:p>
            <w:pPr>
              <w:pStyle w:val="668"/>
              <w:pBdr/>
              <w:spacing w:before="11"/>
              <w:ind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</w:rPr>
            </w:r>
          </w:p>
          <w:p>
            <w:pPr>
              <w:pStyle w:val="668"/>
              <w:pBdr/>
              <w:spacing/>
              <w:ind w:right="1710" w:left="165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BLOCO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3 – COMPROVANTES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ATUAÇÃO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ACADÊMICA/PROFISSIONAL</w:t>
            </w:r>
            <w:r>
              <w:rPr>
                <w:rFonts w:ascii="Arial" w:hAnsi="Arial"/>
                <w:b/>
                <w:sz w:val="18"/>
              </w:rPr>
            </w:r>
          </w:p>
        </w:tc>
      </w:tr>
      <w:tr>
        <w:trPr>
          <w:trHeight w:val="621"/>
        </w:trPr>
        <w:tc>
          <w:tcPr>
            <w:tcBorders/>
            <w:tcW w:w="5237" w:type="dxa"/>
            <w:textDirection w:val="lrTb"/>
            <w:noWrap w:val="false"/>
          </w:tcPr>
          <w:p>
            <w:pPr>
              <w:pStyle w:val="668"/>
              <w:pBdr/>
              <w:spacing/>
              <w:ind w:right="144" w:left="108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Curriculum Lattes/CNPQ </w:t>
            </w:r>
            <w:r>
              <w:rPr>
                <w:rFonts w:ascii="Arial" w:hAnsi="Arial"/>
                <w:b/>
                <w:sz w:val="18"/>
              </w:rPr>
              <w:t xml:space="preserve">documentado*** </w:t>
            </w:r>
            <w:r>
              <w:rPr>
                <w:sz w:val="18"/>
              </w:rPr>
              <w:t xml:space="preserve">dos últimos 5 anos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(2018-2023)</w:t>
            </w:r>
            <w:r>
              <w:rPr>
                <w:sz w:val="18"/>
              </w:rPr>
            </w:r>
          </w:p>
        </w:tc>
        <w:tc>
          <w:tcPr>
            <w:tcBorders/>
            <w:tcW w:w="3837" w:type="dxa"/>
            <w:textDirection w:val="lrTb"/>
            <w:noWrap w:val="false"/>
          </w:tcPr>
          <w:p>
            <w:pPr>
              <w:pStyle w:val="668"/>
              <w:pBdr/>
              <w:spacing w:before="1"/>
              <w:ind w:right="377" w:left="3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OBRIGATÓRIO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todos 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candidatos</w:t>
            </w:r>
            <w:r>
              <w:rPr>
                <w:sz w:val="16"/>
              </w:rPr>
            </w:r>
          </w:p>
        </w:tc>
        <w:tc>
          <w:tcPr>
            <w:tcBorders/>
            <w:tcW w:w="679" w:type="dxa"/>
            <w:textDirection w:val="lrTb"/>
            <w:noWrap w:val="false"/>
          </w:tcPr>
          <w:p>
            <w:pPr>
              <w:pStyle w:val="668"/>
              <w:pBdr/>
              <w:spacing/>
              <w:ind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pStyle w:val="665"/>
        <w:pBdr/>
        <w:spacing w:before="7"/>
        <w:ind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pBdr/>
        <w:spacing/>
        <w:ind w:left="117"/>
        <w:rPr>
          <w:sz w:val="18"/>
        </w:rPr>
      </w:pPr>
      <w:r>
        <w:rPr>
          <w:sz w:val="18"/>
        </w:rPr>
        <w:t xml:space="preserve">*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estrangeiros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estão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dispensados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de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apresentar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esse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documento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processo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inscrição</w:t>
      </w:r>
      <w:r>
        <w:rPr>
          <w:sz w:val="18"/>
        </w:rPr>
      </w:r>
    </w:p>
    <w:p>
      <w:pPr>
        <w:pStyle w:val="665"/>
        <w:pBdr/>
        <w:spacing w:before="2"/>
        <w:ind/>
        <w:rPr/>
      </w:pPr>
      <w:r/>
      <w:r/>
    </w:p>
    <w:p>
      <w:pPr>
        <w:pBdr/>
        <w:spacing/>
        <w:ind w:left="117"/>
        <w:rPr>
          <w:sz w:val="18"/>
        </w:rPr>
      </w:pPr>
      <w:r>
        <w:rPr>
          <w:sz w:val="18"/>
        </w:rPr>
        <w:t xml:space="preserve">**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Somente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para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estrangeiros</w:t>
      </w:r>
      <w:r>
        <w:rPr>
          <w:sz w:val="18"/>
        </w:rPr>
      </w:r>
    </w:p>
    <w:p>
      <w:pPr>
        <w:pStyle w:val="665"/>
        <w:pBdr/>
        <w:spacing/>
        <w:ind/>
        <w:rPr/>
      </w:pPr>
      <w:r/>
      <w:r/>
    </w:p>
    <w:p>
      <w:pPr>
        <w:pBdr/>
        <w:spacing/>
        <w:ind w:left="117"/>
        <w:rPr>
          <w:sz w:val="18"/>
        </w:rPr>
      </w:pPr>
      <w:r>
        <w:rPr>
          <w:sz w:val="18"/>
        </w:rPr>
        <w:t xml:space="preserve">***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contendo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documentos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comprobatórios</w:t>
      </w:r>
      <w:r>
        <w:rPr>
          <w:sz w:val="18"/>
        </w:rPr>
      </w:r>
    </w:p>
    <w:sectPr>
      <w:footnotePr/>
      <w:endnotePr/>
      <w:type w:val="continuous"/>
      <w:pgSz w:h="16850" w:orient="portrait" w:w="11930"/>
      <w:pgMar w:top="1080" w:right="960" w:bottom="280" w:left="96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 MT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61"/>
    <w:link w:val="6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1"/>
    <w:link w:val="669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Arial MT" w:hAnsi="Arial MT" w:eastAsia="Arial MT" w:cs="Arial MT"/>
      <w:lang w:val="pt-PT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5">
    <w:name w:val="Body Text"/>
    <w:basedOn w:val="660"/>
    <w:uiPriority w:val="1"/>
    <w:qFormat/>
    <w:pPr>
      <w:pBdr/>
      <w:spacing/>
      <w:ind/>
    </w:pPr>
    <w:rPr>
      <w:sz w:val="20"/>
      <w:szCs w:val="20"/>
    </w:rPr>
  </w:style>
  <w:style w:type="paragraph" w:styleId="666">
    <w:name w:val="Title"/>
    <w:basedOn w:val="660"/>
    <w:uiPriority w:val="10"/>
    <w:qFormat/>
    <w:pPr>
      <w:pBdr/>
      <w:spacing/>
      <w:ind w:right="404" w:left="404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List Paragraph"/>
    <w:basedOn w:val="660"/>
    <w:uiPriority w:val="1"/>
    <w:qFormat/>
    <w:pPr>
      <w:pBdr/>
      <w:spacing/>
      <w:ind/>
    </w:pPr>
  </w:style>
  <w:style w:type="paragraph" w:styleId="668" w:customStyle="1">
    <w:name w:val="Table Paragraph"/>
    <w:basedOn w:val="660"/>
    <w:uiPriority w:val="1"/>
    <w:qFormat/>
    <w:pPr>
      <w:pBdr/>
      <w:spacing/>
      <w:ind/>
    </w:pPr>
  </w:style>
  <w:style w:type="paragraph" w:styleId="669">
    <w:name w:val="Header"/>
    <w:basedOn w:val="660"/>
    <w:link w:val="670"/>
    <w:uiPriority w:val="99"/>
    <w:semiHidden/>
    <w:unhideWhenUsed/>
    <w:pPr>
      <w:widowControl w:val="true"/>
      <w:pBdr/>
      <w:tabs>
        <w:tab w:val="center" w:leader="none" w:pos="4252"/>
        <w:tab w:val="right" w:leader="none" w:pos="8504"/>
      </w:tabs>
      <w:spacing/>
      <w:ind/>
    </w:pPr>
    <w:rPr>
      <w:rFonts w:asciiTheme="minorHAnsi" w:hAnsiTheme="minorHAnsi" w:eastAsiaTheme="minorHAnsi" w:cstheme="minorBidi"/>
      <w:lang w:val="pt-BR"/>
    </w:rPr>
  </w:style>
  <w:style w:type="character" w:styleId="670" w:customStyle="1">
    <w:name w:val="Cabeçalho Char"/>
    <w:basedOn w:val="661"/>
    <w:link w:val="669"/>
    <w:uiPriority w:val="99"/>
    <w:semiHidden/>
    <w:qFormat/>
    <w:pPr>
      <w:pBdr/>
      <w:spacing/>
      <w:ind/>
    </w:pPr>
    <w:rPr>
      <w:lang w:val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revision>7</cp:revision>
  <dcterms:created xsi:type="dcterms:W3CDTF">2023-07-24T13:26:00Z</dcterms:created>
  <dcterms:modified xsi:type="dcterms:W3CDTF">2025-08-08T11:38:26Z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2023-07-24T00:00:00Z</vt:filetime>
  </property>
</Properties>
</file>