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CBC0" w14:textId="3E51FB14" w:rsidR="00775D3C" w:rsidRDefault="000C0018">
      <w:pPr>
        <w:pStyle w:val="Default"/>
        <w:jc w:val="center"/>
        <w:rPr>
          <w:rFonts w:asciiTheme="minorHAnsi" w:hAnsi="Calibri" w:cstheme="minorHAnsi"/>
          <w:b/>
          <w:bCs/>
          <w:sz w:val="36"/>
          <w:szCs w:val="36"/>
        </w:rPr>
      </w:pPr>
      <w:r>
        <w:rPr>
          <w:rFonts w:asciiTheme="minorHAnsi" w:hAnsi="Calibri" w:cstheme="minorHAnsi"/>
          <w:b/>
          <w:bCs/>
          <w:sz w:val="36"/>
          <w:szCs w:val="36"/>
        </w:rPr>
        <w:t>PROCESSO SELETIVO PPGMat 202</w:t>
      </w:r>
      <w:r w:rsidR="004273A1">
        <w:rPr>
          <w:rFonts w:asciiTheme="minorHAnsi" w:hAnsi="Calibri" w:cstheme="minorHAnsi"/>
          <w:b/>
          <w:bCs/>
          <w:sz w:val="36"/>
          <w:szCs w:val="36"/>
        </w:rPr>
        <w:t>6</w:t>
      </w:r>
      <w:r>
        <w:rPr>
          <w:rFonts w:asciiTheme="minorHAnsi" w:hAnsi="Calibri" w:cstheme="minorHAnsi"/>
          <w:b/>
          <w:bCs/>
          <w:sz w:val="36"/>
          <w:szCs w:val="36"/>
        </w:rPr>
        <w:t>/1</w:t>
      </w:r>
    </w:p>
    <w:p w14:paraId="5B8E900A" w14:textId="574DEA3A" w:rsidR="00775D3C" w:rsidRDefault="000C0018">
      <w:pPr>
        <w:pStyle w:val="Default"/>
        <w:jc w:val="center"/>
        <w:rPr>
          <w:rFonts w:asciiTheme="minorHAnsi" w:hAnsi="Calibri" w:cstheme="minorHAnsi"/>
          <w:b/>
          <w:sz w:val="36"/>
          <w:szCs w:val="36"/>
        </w:rPr>
      </w:pPr>
      <w:r>
        <w:rPr>
          <w:rFonts w:asciiTheme="minorHAnsi" w:hAnsi="Calibri" w:cstheme="minorHAnsi"/>
          <w:b/>
          <w:sz w:val="36"/>
          <w:szCs w:val="36"/>
        </w:rPr>
        <w:t xml:space="preserve">ANEXO </w:t>
      </w:r>
      <w:r w:rsidR="00E6336D">
        <w:rPr>
          <w:rFonts w:asciiTheme="minorHAnsi" w:hAnsi="Calibri" w:cstheme="minorHAnsi"/>
          <w:b/>
          <w:sz w:val="36"/>
          <w:szCs w:val="36"/>
        </w:rPr>
        <w:t>0</w:t>
      </w:r>
      <w:r w:rsidR="00C36FC2">
        <w:rPr>
          <w:rFonts w:asciiTheme="minorHAnsi" w:hAnsi="Calibri" w:cstheme="minorHAnsi"/>
          <w:b/>
          <w:sz w:val="36"/>
          <w:szCs w:val="36"/>
        </w:rPr>
        <w:t>8</w:t>
      </w:r>
    </w:p>
    <w:p w14:paraId="0738C340" w14:textId="77777777" w:rsidR="00775D3C" w:rsidRDefault="00775D3C">
      <w:pPr>
        <w:pStyle w:val="Default"/>
        <w:jc w:val="center"/>
        <w:rPr>
          <w:rFonts w:asciiTheme="minorHAnsi" w:hAnsi="Calibri" w:cstheme="minorHAnsi"/>
          <w:b/>
          <w:sz w:val="36"/>
          <w:szCs w:val="36"/>
        </w:rPr>
      </w:pPr>
    </w:p>
    <w:p w14:paraId="27A72C25" w14:textId="77777777" w:rsidR="00775D3C" w:rsidRDefault="000C0018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</w:rPr>
      </w:pPr>
      <w:r>
        <w:rPr>
          <w:rFonts w:cstheme="minorHAnsi"/>
          <w:b/>
          <w:bCs/>
          <w:color w:val="000000"/>
          <w:sz w:val="30"/>
          <w:szCs w:val="30"/>
        </w:rPr>
        <w:t>PLANILHA DE PONTUAÇÃO DA ARGUIÇÃO</w:t>
      </w:r>
    </w:p>
    <w:tbl>
      <w:tblPr>
        <w:tblpPr w:leftFromText="141" w:rightFromText="141" w:vertAnchor="text" w:horzAnchor="margin" w:tblpXSpec="center" w:tblpY="315"/>
        <w:tblW w:w="80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5245"/>
        <w:gridCol w:w="2144"/>
      </w:tblGrid>
      <w:tr w:rsidR="00775D3C" w14:paraId="45CD1A58" w14:textId="77777777">
        <w:trPr>
          <w:jc w:val="center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553C44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F5D8B8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7C06A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Pontuação </w:t>
            </w:r>
          </w:p>
          <w:p w14:paraId="5BED9DD7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Máxima</w:t>
            </w:r>
          </w:p>
        </w:tc>
      </w:tr>
      <w:tr w:rsidR="00775D3C" w14:paraId="419C699D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6878889E" w14:textId="77777777" w:rsidR="00775D3C" w:rsidRDefault="00775D3C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31E0FC1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14:paraId="634F50B4" w14:textId="77777777" w:rsidR="00775D3C" w:rsidRDefault="000C0018">
            <w:pPr>
              <w:spacing w:after="0" w:line="240" w:lineRule="auto"/>
              <w:rPr>
                <w:rFonts w:cs="Calibri,Italic"/>
                <w:i/>
                <w:iCs/>
                <w:sz w:val="24"/>
                <w:szCs w:val="24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Objetivos, motivação e perspectivas do</w:t>
            </w:r>
          </w:p>
          <w:p w14:paraId="74D7F150" w14:textId="77777777" w:rsidR="00775D3C" w:rsidRDefault="000C0018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candidato pelas linhas de pesquisa do PPGMAT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87CB" w14:textId="77777777" w:rsidR="00775D3C" w:rsidRDefault="00775D3C">
            <w:pPr>
              <w:suppressLineNumbers/>
              <w:suppressAutoHyphens/>
              <w:spacing w:after="0" w:line="240" w:lineRule="auto"/>
              <w:jc w:val="center"/>
              <w:rPr>
                <w:rFonts w:cs="Calibri,Italic"/>
                <w:i/>
                <w:iCs/>
                <w:sz w:val="24"/>
                <w:szCs w:val="24"/>
              </w:rPr>
            </w:pPr>
          </w:p>
          <w:p w14:paraId="21D348CB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25 pontos</w:t>
            </w:r>
          </w:p>
        </w:tc>
      </w:tr>
      <w:tr w:rsidR="00775D3C" w14:paraId="6C654CE1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288C8C05" w14:textId="77777777" w:rsidR="00775D3C" w:rsidRDefault="00775D3C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2E46971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14:paraId="7FADF4C8" w14:textId="77777777" w:rsidR="00775D3C" w:rsidRDefault="000C0018">
            <w:pPr>
              <w:spacing w:after="0" w:line="240" w:lineRule="auto"/>
              <w:rPr>
                <w:rFonts w:cs="Calibri,Italic"/>
                <w:i/>
                <w:iCs/>
                <w:sz w:val="24"/>
                <w:szCs w:val="24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Capacidade de expressar de maneira clara,</w:t>
            </w:r>
          </w:p>
          <w:p w14:paraId="4F94899A" w14:textId="77777777" w:rsidR="00775D3C" w:rsidRDefault="000C0018">
            <w:pPr>
              <w:spacing w:after="0" w:line="240" w:lineRule="auto"/>
              <w:rPr>
                <w:rFonts w:cs="Calibri,Italic"/>
                <w:i/>
                <w:iCs/>
                <w:sz w:val="24"/>
                <w:szCs w:val="24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objetiva e consistente as experiências relatadas</w:t>
            </w:r>
          </w:p>
          <w:p w14:paraId="106FB6FC" w14:textId="77777777" w:rsidR="00775D3C" w:rsidRDefault="000C0018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no currículo.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9373" w14:textId="77777777" w:rsidR="00775D3C" w:rsidRDefault="00775D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,Italic"/>
                <w:i/>
                <w:iCs/>
                <w:sz w:val="24"/>
                <w:szCs w:val="24"/>
              </w:rPr>
            </w:pPr>
          </w:p>
          <w:p w14:paraId="24E47B92" w14:textId="77777777" w:rsidR="00775D3C" w:rsidRDefault="000C001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25 pontos</w:t>
            </w:r>
          </w:p>
        </w:tc>
      </w:tr>
      <w:tr w:rsidR="00775D3C" w14:paraId="54C30815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05434077" w14:textId="77777777" w:rsidR="00775D3C" w:rsidRDefault="00775D3C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00CB7ED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14:paraId="02F8B666" w14:textId="77777777" w:rsidR="00775D3C" w:rsidRDefault="000C0018">
            <w:pPr>
              <w:spacing w:after="0" w:line="240" w:lineRule="auto"/>
              <w:rPr>
                <w:rFonts w:cs="Calibri,Italic"/>
                <w:i/>
                <w:iCs/>
                <w:sz w:val="24"/>
                <w:szCs w:val="24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Disponibilidade de tempo para dedicação</w:t>
            </w:r>
          </w:p>
          <w:p w14:paraId="1A7A1C7C" w14:textId="77777777" w:rsidR="00775D3C" w:rsidRDefault="000C0018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prioritária ao curso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36F5F" w14:textId="77777777" w:rsidR="00775D3C" w:rsidRDefault="00775D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,Italic"/>
                <w:i/>
                <w:iCs/>
                <w:sz w:val="24"/>
                <w:szCs w:val="24"/>
              </w:rPr>
            </w:pPr>
          </w:p>
          <w:p w14:paraId="6DF46B3D" w14:textId="77777777" w:rsidR="00775D3C" w:rsidRDefault="000C001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25 pontos</w:t>
            </w:r>
          </w:p>
        </w:tc>
      </w:tr>
      <w:tr w:rsidR="00775D3C" w14:paraId="7E7E357F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5919F075" w14:textId="77777777" w:rsidR="00775D3C" w:rsidRDefault="00775D3C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532AA8BF" w14:textId="77777777" w:rsidR="00775D3C" w:rsidRDefault="000C001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14:paraId="269884F9" w14:textId="77777777" w:rsidR="00775D3C" w:rsidRDefault="000C0018">
            <w:pPr>
              <w:spacing w:after="0" w:line="240" w:lineRule="auto"/>
              <w:rPr>
                <w:rFonts w:cs="Calibri,Italic"/>
                <w:i/>
                <w:iCs/>
                <w:sz w:val="24"/>
                <w:szCs w:val="24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Disponibilidade de realizar o</w:t>
            </w:r>
          </w:p>
          <w:p w14:paraId="44321947" w14:textId="77777777" w:rsidR="00775D3C" w:rsidRDefault="000C0018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mestrado sem bolsa de estudos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083F2" w14:textId="77777777" w:rsidR="00775D3C" w:rsidRDefault="00775D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,Italic"/>
                <w:i/>
                <w:iCs/>
                <w:sz w:val="24"/>
                <w:szCs w:val="24"/>
              </w:rPr>
            </w:pPr>
          </w:p>
          <w:p w14:paraId="1BD2BBE0" w14:textId="77777777" w:rsidR="00775D3C" w:rsidRDefault="000C001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cs="Calibri,Italic"/>
                <w:i/>
                <w:iCs/>
                <w:sz w:val="24"/>
                <w:szCs w:val="24"/>
              </w:rPr>
              <w:t>25 pontos</w:t>
            </w:r>
          </w:p>
        </w:tc>
      </w:tr>
    </w:tbl>
    <w:p w14:paraId="4AD74106" w14:textId="77777777" w:rsidR="00775D3C" w:rsidRDefault="00775D3C">
      <w:pPr>
        <w:pStyle w:val="Default"/>
        <w:jc w:val="both"/>
      </w:pPr>
    </w:p>
    <w:sectPr w:rsidR="00775D3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F830" w14:textId="77777777" w:rsidR="002D0B71" w:rsidRDefault="002D0B71">
      <w:pPr>
        <w:spacing w:after="0" w:line="240" w:lineRule="auto"/>
      </w:pPr>
      <w:r>
        <w:separator/>
      </w:r>
    </w:p>
  </w:endnote>
  <w:endnote w:type="continuationSeparator" w:id="0">
    <w:p w14:paraId="1E210410" w14:textId="77777777" w:rsidR="002D0B71" w:rsidRDefault="002D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C9C92" w14:textId="77777777" w:rsidR="002D0B71" w:rsidRDefault="002D0B71">
      <w:pPr>
        <w:spacing w:after="0" w:line="240" w:lineRule="auto"/>
      </w:pPr>
      <w:r>
        <w:separator/>
      </w:r>
    </w:p>
  </w:footnote>
  <w:footnote w:type="continuationSeparator" w:id="0">
    <w:p w14:paraId="04040A6D" w14:textId="77777777" w:rsidR="002D0B71" w:rsidRDefault="002D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A3369" w14:textId="77777777" w:rsidR="00775D3C" w:rsidRDefault="000C0018">
    <w:pPr>
      <w:tabs>
        <w:tab w:val="center" w:pos="4419"/>
        <w:tab w:val="right" w:pos="8838"/>
      </w:tabs>
      <w:suppressAutoHyphens/>
      <w:rPr>
        <w:rFonts w:ascii="Calibri" w:eastAsia="Times New Roman" w:hAnsi="Calibri" w:cs="Times New Roman"/>
        <w:i/>
        <w:sz w:val="28"/>
        <w:szCs w:val="20"/>
        <w:lang w:eastAsia="ar-SA"/>
      </w:rPr>
    </w:pP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</w:t>
    </w:r>
    <w:r>
      <w:rPr>
        <w:noProof/>
      </w:rPr>
      <w:drawing>
        <wp:anchor distT="0" distB="0" distL="133985" distR="114935" simplePos="0" relativeHeight="2" behindDoc="1" locked="0" layoutInCell="1" allowOverlap="1" wp14:anchorId="0CE83040" wp14:editId="428FCECF">
          <wp:simplePos x="0" y="0"/>
          <wp:positionH relativeFrom="column">
            <wp:posOffset>2425065</wp:posOffset>
          </wp:positionH>
          <wp:positionV relativeFrom="paragraph">
            <wp:posOffset>-240030</wp:posOffset>
          </wp:positionV>
          <wp:extent cx="666750" cy="781050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2"/>
        <w:szCs w:val="32"/>
        <w:lang w:eastAsia="pt-BR"/>
      </w:rPr>
      <w:t xml:space="preserve">   </w:t>
    </w: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   </w:t>
    </w:r>
  </w:p>
  <w:p w14:paraId="0A22E7DD" w14:textId="77777777" w:rsidR="00775D3C" w:rsidRDefault="000C0018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</w:t>
    </w:r>
  </w:p>
  <w:p w14:paraId="7825BCE8" w14:textId="77777777" w:rsidR="00775D3C" w:rsidRDefault="000C0018">
    <w:pPr>
      <w:pStyle w:val="Cabealho"/>
      <w:jc w:val="center"/>
      <w:rPr>
        <w:rFonts w:ascii="Calibri" w:eastAsia="Calibri" w:hAnsi="Calibri" w:cs="Times New Roman"/>
        <w:b/>
        <w:sz w:val="28"/>
        <w:szCs w:val="28"/>
      </w:rPr>
    </w:pPr>
    <w:r>
      <w:rPr>
        <w:rFonts w:eastAsia="Calibri" w:cs="Times New Roman"/>
        <w:b/>
        <w:sz w:val="28"/>
        <w:szCs w:val="28"/>
      </w:rPr>
      <w:t>UNIVERSIDADE FEDERAL DE MATO GROSSO</w:t>
    </w:r>
  </w:p>
  <w:p w14:paraId="5ACD1640" w14:textId="77777777" w:rsidR="00775D3C" w:rsidRDefault="000C0018">
    <w:pPr>
      <w:pStyle w:val="Cabealho"/>
      <w:jc w:val="center"/>
      <w:rPr>
        <w:rFonts w:ascii="Calibri" w:eastAsia="Calibri" w:hAnsi="Calibri" w:cs="Times New Roman"/>
        <w:b/>
        <w:sz w:val="24"/>
        <w:szCs w:val="24"/>
      </w:rPr>
    </w:pPr>
    <w:r>
      <w:rPr>
        <w:rFonts w:eastAsia="Calibri" w:cs="Times New Roman"/>
        <w:b/>
        <w:sz w:val="24"/>
        <w:szCs w:val="24"/>
      </w:rPr>
      <w:t>CAMPUS UNIVERSITÁRIO DO ARAGUAIA</w:t>
    </w:r>
  </w:p>
  <w:p w14:paraId="08DB8CC4" w14:textId="77777777" w:rsidR="00775D3C" w:rsidRDefault="000C0018">
    <w:pPr>
      <w:pStyle w:val="Cabealho"/>
      <w:jc w:val="center"/>
      <w:rPr>
        <w:rFonts w:ascii="Calibri" w:eastAsia="Calibri" w:hAnsi="Calibri" w:cs="Times New Roman"/>
        <w:b/>
        <w:i/>
        <w:sz w:val="24"/>
        <w:szCs w:val="24"/>
      </w:rPr>
    </w:pPr>
    <w:r>
      <w:rPr>
        <w:rFonts w:eastAsia="Calibri" w:cs="Times New Roman"/>
        <w:b/>
        <w:sz w:val="24"/>
        <w:szCs w:val="24"/>
      </w:rPr>
      <w:t>INSTITUTO DE CIÊNCIAS EXATAS E DA TERRA</w:t>
    </w:r>
  </w:p>
  <w:p w14:paraId="69B3E3D0" w14:textId="77777777" w:rsidR="00775D3C" w:rsidRDefault="000C0018">
    <w:pPr>
      <w:pStyle w:val="Cabealho"/>
      <w:jc w:val="center"/>
      <w:rPr>
        <w:b/>
        <w:sz w:val="24"/>
        <w:szCs w:val="24"/>
      </w:rPr>
    </w:pPr>
    <w:r>
      <w:rPr>
        <w:rFonts w:eastAsia="Calibri" w:cs="Times New Roman"/>
        <w:b/>
        <w:sz w:val="24"/>
        <w:szCs w:val="24"/>
      </w:rPr>
      <w:t>PROGRAMA DE PÓS-GR</w:t>
    </w:r>
    <w:r>
      <w:rPr>
        <w:b/>
        <w:sz w:val="24"/>
        <w:szCs w:val="24"/>
      </w:rPr>
      <w:t>ADUAÇÃO EM CIÊNCIA DE MATERIAIS</w:t>
    </w:r>
  </w:p>
  <w:p w14:paraId="35378DA3" w14:textId="77777777" w:rsidR="00775D3C" w:rsidRDefault="00775D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3C"/>
    <w:rsid w:val="000C0018"/>
    <w:rsid w:val="000C2860"/>
    <w:rsid w:val="001A5706"/>
    <w:rsid w:val="001C4318"/>
    <w:rsid w:val="002D0B71"/>
    <w:rsid w:val="003611E8"/>
    <w:rsid w:val="004273A1"/>
    <w:rsid w:val="00474AC4"/>
    <w:rsid w:val="00474D62"/>
    <w:rsid w:val="00775D3C"/>
    <w:rsid w:val="00BD347B"/>
    <w:rsid w:val="00C36FC2"/>
    <w:rsid w:val="00CD0CEC"/>
    <w:rsid w:val="00E25CD1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559D"/>
  <w15:docId w15:val="{4511BB17-3F63-43EE-AF75-B6877B0D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1203EC"/>
    <w:pPr>
      <w:keepNext/>
      <w:tabs>
        <w:tab w:val="left" w:pos="432"/>
      </w:tabs>
      <w:suppressAutoHyphens/>
      <w:spacing w:after="0" w:line="240" w:lineRule="auto"/>
      <w:ind w:left="432" w:hanging="432"/>
      <w:outlineLvl w:val="0"/>
    </w:pPr>
    <w:rPr>
      <w:rFonts w:ascii="Arial Narrow" w:eastAsia="Times New Roman" w:hAnsi="Arial Narrow" w:cs="Arial Narrow"/>
      <w:sz w:val="32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40B73"/>
  </w:style>
  <w:style w:type="character" w:customStyle="1" w:styleId="RodapChar">
    <w:name w:val="Rodapé Char"/>
    <w:basedOn w:val="Fontepargpadro"/>
    <w:link w:val="Rodap"/>
    <w:uiPriority w:val="99"/>
    <w:qFormat/>
    <w:rsid w:val="00B40B73"/>
  </w:style>
  <w:style w:type="character" w:customStyle="1" w:styleId="Ttulo1Char">
    <w:name w:val="Título 1 Char"/>
    <w:basedOn w:val="Fontepargpadro"/>
    <w:link w:val="Ttulo1"/>
    <w:qFormat/>
    <w:rsid w:val="001203EC"/>
    <w:rPr>
      <w:rFonts w:ascii="Arial Narrow" w:eastAsia="Times New Roman" w:hAnsi="Arial Narrow" w:cs="Arial Narrow"/>
      <w:sz w:val="32"/>
      <w:szCs w:val="24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67376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40B7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40B7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67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Wagner Santos</cp:lastModifiedBy>
  <cp:revision>5</cp:revision>
  <dcterms:created xsi:type="dcterms:W3CDTF">2023-07-24T13:34:00Z</dcterms:created>
  <dcterms:modified xsi:type="dcterms:W3CDTF">2025-08-06T19:22:00Z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