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2" w:line="278.00000000000006" w:lineRule="auto"/>
        <w:ind w:left="142" w:right="39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 </w:t>
      </w:r>
    </w:p>
    <w:p w:rsidR="00000000" w:rsidDel="00000000" w:rsidP="00000000" w:rsidRDefault="00000000" w:rsidRPr="00000000" w14:paraId="0000000A">
      <w:pPr>
        <w:pStyle w:val="Heading1"/>
        <w:spacing w:before="2" w:line="278.00000000000006" w:lineRule="auto"/>
        <w:ind w:left="142" w:right="39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RENDA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2"/>
          <w:tab w:val="left" w:leader="none" w:pos="2734"/>
          <w:tab w:val="left" w:leader="none" w:pos="3286"/>
          <w:tab w:val="left" w:leader="none" w:pos="3325"/>
          <w:tab w:val="left" w:leader="none" w:pos="4809"/>
        </w:tabs>
        <w:spacing w:after="0" w:before="0" w:line="360" w:lineRule="auto"/>
        <w:ind w:left="425" w:right="572" w:firstLine="42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  <w:tab/>
        <w:t xml:space="preserve">                                                     , CPF nº</w:t>
        <w:tab/>
        <w:tab/>
        <w:t xml:space="preserve">                         , declaro, sob as penas da lei, que a renda média dos últimos meses, no valor de R$</w:t>
        <w:tab/>
        <w:tab/>
        <w:tab/>
        <w:t xml:space="preserve">mensais, declarada, refere-se aos ganhos obtidos com meu trabalho em atividades de</w:t>
        <w:tab/>
        <w:t xml:space="preserve">, realizado em</w:t>
        <w:tab/>
        <w:t xml:space="preserve">                    (local onde realiza a atividade).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425" w:right="566" w:firstLine="42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7" w:lineRule="auto"/>
        <w:ind w:left="425" w:right="577" w:firstLine="42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Autorizo a devida investigação e fiscalização para fins de confirmar a informação declarada acima, caso seja necessário.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92"/>
          <w:tab w:val="left" w:leader="none" w:pos="7552"/>
          <w:tab w:val="left" w:leader="none" w:pos="9102"/>
          <w:tab w:val="left" w:leader="none" w:pos="10002"/>
        </w:tabs>
        <w:spacing w:after="0" w:before="0" w:line="240" w:lineRule="auto"/>
        <w:ind w:left="38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151582158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75633" y="3779365"/>
                          <a:ext cx="3340735" cy="1270"/>
                        </a:xfrm>
                        <a:custGeom>
                          <a:rect b="b" l="l" r="r" t="t"/>
                          <a:pathLst>
                            <a:path extrusionOk="0" h="120000" w="3340735">
                              <a:moveTo>
                                <a:pt x="0" y="0"/>
                              </a:moveTo>
                              <a:lnTo>
                                <a:pt x="3340608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151582158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4" w:right="15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 ou responsável legal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17" w:top="1417" w:left="1701" w:right="1701" w:header="89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774466</wp:posOffset>
              </wp:positionH>
              <wp:positionV relativeFrom="topMargin">
                <wp:posOffset>718807</wp:posOffset>
              </wp:positionV>
              <wp:extent cx="6412865" cy="756947"/>
              <wp:effectExtent b="0" l="0" r="0" t="0"/>
              <wp:wrapNone/>
              <wp:docPr id="151582158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144330" y="3406289"/>
                        <a:ext cx="6403340" cy="747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UNIVERSIDADE FEDERAL DE MATO GROSSO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ENSINO DE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CAMPUS UNIVERSITÁRIO DO ARAGUAIA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DE CIÊNCIAS HUMANAS E SOCIAIS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0" w:right="435" w:firstLine="75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PROGRAMA DE PÓS-GRADUAÇÃO EM EDUCAÇÃO, PRÁTICAS E POLÍTICAS CULTURAIS – NÍVEL MESTRADO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774466</wp:posOffset>
              </wp:positionH>
              <wp:positionV relativeFrom="topMargin">
                <wp:posOffset>718807</wp:posOffset>
              </wp:positionV>
              <wp:extent cx="6412865" cy="756947"/>
              <wp:effectExtent b="0" l="0" r="0" t="0"/>
              <wp:wrapNone/>
              <wp:docPr id="151582158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2865" cy="7569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3736782</wp:posOffset>
          </wp:positionH>
          <wp:positionV relativeFrom="page">
            <wp:posOffset>184425</wp:posOffset>
          </wp:positionV>
          <wp:extent cx="488950" cy="488441"/>
          <wp:effectExtent b="0" l="0" r="0" t="0"/>
          <wp:wrapSquare wrapText="bothSides" distB="0" distT="0" distL="0" distR="0"/>
          <wp:docPr id="151582158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8950" cy="4884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="259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="259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D92657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D92657"/>
    <w:pPr>
      <w:keepNext w:val="1"/>
      <w:keepLines w:val="1"/>
      <w:widowControl w:val="1"/>
      <w:autoSpaceDE w:val="1"/>
      <w:autoSpaceDN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2f5496" w:themeColor="accent1" w:themeShade="0000BF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2f5496" w:themeColor="accent1" w:themeShade="0000BF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D92657"/>
    <w:pPr>
      <w:keepNext w:val="1"/>
      <w:keepLines w:val="1"/>
      <w:widowControl w:val="1"/>
      <w:autoSpaceDE w:val="1"/>
      <w:autoSpaceDN w:val="1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lang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D9265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D926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D9265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D9265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D92657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D92657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D92657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D92657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D92657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D92657"/>
    <w:pPr>
      <w:widowControl w:val="1"/>
      <w:autoSpaceDE w:val="1"/>
      <w:autoSpaceDN w:val="1"/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pt-BR"/>
    </w:rPr>
  </w:style>
  <w:style w:type="character" w:styleId="TtuloChar" w:customStyle="1">
    <w:name w:val="Título Char"/>
    <w:basedOn w:val="Fontepargpadro"/>
    <w:link w:val="Ttulo"/>
    <w:uiPriority w:val="10"/>
    <w:rsid w:val="00D9265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D92657"/>
    <w:pPr>
      <w:widowControl w:val="1"/>
      <w:numPr>
        <w:ilvl w:val="1"/>
      </w:numPr>
      <w:autoSpaceDE w:val="1"/>
      <w:autoSpaceDN w:val="1"/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  <w:lang w:val="pt-BR"/>
    </w:rPr>
  </w:style>
  <w:style w:type="character" w:styleId="SubttuloChar" w:customStyle="1">
    <w:name w:val="Subtítulo Char"/>
    <w:basedOn w:val="Fontepargpadro"/>
    <w:link w:val="Subttulo"/>
    <w:uiPriority w:val="11"/>
    <w:rsid w:val="00D9265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D92657"/>
    <w:pPr>
      <w:widowControl w:val="1"/>
      <w:autoSpaceDE w:val="1"/>
      <w:autoSpaceDN w:val="1"/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lang w:val="pt-BR"/>
    </w:rPr>
  </w:style>
  <w:style w:type="character" w:styleId="CitaoChar" w:customStyle="1">
    <w:name w:val="Citação Char"/>
    <w:basedOn w:val="Fontepargpadro"/>
    <w:link w:val="Citao"/>
    <w:uiPriority w:val="29"/>
    <w:rsid w:val="00D92657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1"/>
    <w:qFormat w:val="1"/>
    <w:rsid w:val="00D92657"/>
    <w:pPr>
      <w:widowControl w:val="1"/>
      <w:autoSpaceDE w:val="1"/>
      <w:autoSpaceDN w:val="1"/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pt-BR"/>
    </w:rPr>
  </w:style>
  <w:style w:type="character" w:styleId="nfaseIntensa">
    <w:name w:val="Intense Emphasis"/>
    <w:basedOn w:val="Fontepargpadro"/>
    <w:uiPriority w:val="21"/>
    <w:qFormat w:val="1"/>
    <w:rsid w:val="00D92657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D92657"/>
    <w:pPr>
      <w:widowControl w:val="1"/>
      <w:pBdr>
        <w:top w:color="2f5496" w:space="10" w:sz="4" w:themeColor="accent1" w:themeShade="0000BF" w:val="single"/>
        <w:bottom w:color="2f5496" w:space="10" w:sz="4" w:themeColor="accent1" w:themeShade="0000BF" w:val="single"/>
      </w:pBdr>
      <w:autoSpaceDE w:val="1"/>
      <w:autoSpaceDN w:val="1"/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f5496" w:themeColor="accent1" w:themeShade="0000BF"/>
      <w:lang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D92657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D92657"/>
    <w:rPr>
      <w:b w:val="1"/>
      <w:bCs w:val="1"/>
      <w:smallCaps w:val="1"/>
      <w:color w:val="2f5496" w:themeColor="accent1" w:themeShade="0000BF"/>
      <w:spacing w:val="5"/>
    </w:rPr>
  </w:style>
  <w:style w:type="table" w:styleId="TableNormal" w:customStyle="1">
    <w:name w:val="Table Normal"/>
    <w:uiPriority w:val="2"/>
    <w:semiHidden w:val="1"/>
    <w:unhideWhenUsed w:val="1"/>
    <w:qFormat w:val="1"/>
    <w:rsid w:val="00D926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D92657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D92657"/>
    <w:rPr>
      <w:rFonts w:ascii="Calibri" w:cs="Calibri" w:eastAsia="Calibri" w:hAnsi="Calibri"/>
      <w:sz w:val="24"/>
      <w:szCs w:val="24"/>
      <w:lang w:val="pt-PT"/>
    </w:rPr>
  </w:style>
  <w:style w:type="paragraph" w:styleId="TableParagraph" w:customStyle="1">
    <w:name w:val="Table Paragraph"/>
    <w:basedOn w:val="Normal"/>
    <w:uiPriority w:val="1"/>
    <w:qFormat w:val="1"/>
    <w:rsid w:val="00D92657"/>
  </w:style>
  <w:style w:type="paragraph" w:styleId="Cabealho">
    <w:name w:val="header"/>
    <w:basedOn w:val="Normal"/>
    <w:link w:val="CabealhoChar"/>
    <w:uiPriority w:val="99"/>
    <w:unhideWhenUsed w:val="1"/>
    <w:rsid w:val="00D9265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92657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D9265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92657"/>
    <w:rPr>
      <w:rFonts w:ascii="Calibri" w:cs="Calibri" w:eastAsia="Calibri" w:hAnsi="Calibri"/>
      <w:lang w:val="pt-PT"/>
    </w:rPr>
  </w:style>
  <w:style w:type="character" w:styleId="Hyperlink">
    <w:name w:val="Hyperlink"/>
    <w:basedOn w:val="Fontepargpadro"/>
    <w:uiPriority w:val="99"/>
    <w:unhideWhenUsed w:val="1"/>
    <w:rsid w:val="00004B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04BD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widowControl w:val="1"/>
      <w:spacing w:after="160" w:line="259" w:lineRule="auto"/>
    </w:pPr>
    <w:rPr>
      <w:rFonts w:ascii="Calibri" w:cs="Calibri" w:eastAsia="Calibri" w:hAnsi="Calibri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XHD3ahpBS8AxZWazXIoO+BGeQ==">CgMxLjA4AHIhMWpXM0tBaE5FdEpHRXpnNW1KVERzbzNNdk9kbGJrWU1h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2025-05-27T00:20:00Z</dcterms:created>
  <dc:creator>Eduardo Mueller</dc:creator>
</cp:coreProperties>
</file>